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0E42" w14:textId="3BDD9C30" w:rsidR="000E26A2" w:rsidRDefault="00580ACC" w:rsidP="00201F64">
      <w:pPr>
        <w:jc w:val="center"/>
        <w:rPr>
          <w:b/>
        </w:rPr>
      </w:pPr>
      <w:r>
        <w:rPr>
          <w:b/>
        </w:rPr>
        <w:t>December</w:t>
      </w:r>
      <w:r w:rsidR="00FB3509">
        <w:rPr>
          <w:b/>
        </w:rPr>
        <w:t xml:space="preserve"> </w:t>
      </w:r>
      <w:r w:rsidR="00182503">
        <w:rPr>
          <w:b/>
        </w:rPr>
        <w:t>1</w:t>
      </w:r>
      <w:r>
        <w:rPr>
          <w:b/>
        </w:rPr>
        <w:t>0</w:t>
      </w:r>
      <w:r w:rsidR="00FB3509" w:rsidRPr="00FB3509">
        <w:rPr>
          <w:b/>
          <w:vertAlign w:val="superscript"/>
        </w:rPr>
        <w:t>th</w:t>
      </w:r>
      <w:r w:rsidR="000E26A2" w:rsidRPr="00C210A3">
        <w:rPr>
          <w:b/>
        </w:rPr>
        <w:t>, 20</w:t>
      </w:r>
      <w:r w:rsidR="00182503">
        <w:rPr>
          <w:b/>
        </w:rPr>
        <w:t>20</w:t>
      </w:r>
    </w:p>
    <w:p w14:paraId="00B9C2F2" w14:textId="4F527B39" w:rsidR="00201F64" w:rsidRDefault="00182503" w:rsidP="00201F64">
      <w:pPr>
        <w:jc w:val="center"/>
        <w:rPr>
          <w:b/>
        </w:rPr>
      </w:pPr>
      <w:r>
        <w:rPr>
          <w:b/>
        </w:rPr>
        <w:t>SLT</w:t>
      </w:r>
      <w:r w:rsidR="00201F64">
        <w:rPr>
          <w:b/>
        </w:rPr>
        <w:t xml:space="preserve"> Meeting </w:t>
      </w:r>
    </w:p>
    <w:p w14:paraId="2A4E1BF1" w14:textId="77777777" w:rsidR="00DA374C" w:rsidRDefault="00DA374C" w:rsidP="00201F64">
      <w:pPr>
        <w:jc w:val="center"/>
        <w:rPr>
          <w:b/>
        </w:rPr>
      </w:pPr>
    </w:p>
    <w:p w14:paraId="77E265AD" w14:textId="678613F2" w:rsidR="00DA374C" w:rsidRDefault="00DA374C" w:rsidP="00DA374C">
      <w:pPr>
        <w:rPr>
          <w:b/>
        </w:rPr>
      </w:pPr>
      <w:r>
        <w:rPr>
          <w:b/>
        </w:rPr>
        <w:t xml:space="preserve">SLT Members in Attendance: Mrs. Thus, Mr. Salama, Ms. Kelly, Mrs. Duran, </w:t>
      </w:r>
      <w:r w:rsidR="00B44636">
        <w:rPr>
          <w:b/>
        </w:rPr>
        <w:t xml:space="preserve">Ms. Kaur, </w:t>
      </w:r>
      <w:r>
        <w:rPr>
          <w:b/>
        </w:rPr>
        <w:t xml:space="preserve">Mrs. Cole, </w:t>
      </w:r>
      <w:r w:rsidR="00B44636">
        <w:rPr>
          <w:b/>
        </w:rPr>
        <w:t xml:space="preserve">Mrs. Orellana, Mrs. </w:t>
      </w:r>
      <w:proofErr w:type="spellStart"/>
      <w:r w:rsidR="00B44636">
        <w:rPr>
          <w:b/>
        </w:rPr>
        <w:t>Bunay</w:t>
      </w:r>
      <w:proofErr w:type="spellEnd"/>
      <w:r w:rsidR="003E3875">
        <w:rPr>
          <w:b/>
        </w:rPr>
        <w:t>, Mr. Dong, Mrs. Hruska</w:t>
      </w:r>
    </w:p>
    <w:p w14:paraId="56EC67E0" w14:textId="77777777" w:rsidR="00DA374C" w:rsidRPr="00C210A3" w:rsidRDefault="00DA374C" w:rsidP="00201F64">
      <w:pPr>
        <w:jc w:val="center"/>
        <w:rPr>
          <w:b/>
        </w:rPr>
      </w:pPr>
    </w:p>
    <w:p w14:paraId="3520B1DA" w14:textId="77777777" w:rsidR="000E26A2" w:rsidRPr="00EC63CD" w:rsidRDefault="000E26A2" w:rsidP="00947140">
      <w:pPr>
        <w:jc w:val="center"/>
        <w:rPr>
          <w:sz w:val="20"/>
          <w:szCs w:val="20"/>
        </w:rPr>
      </w:pPr>
    </w:p>
    <w:p w14:paraId="0BE406FB" w14:textId="6112A91C" w:rsidR="00BA2A05" w:rsidRDefault="00BA2A05" w:rsidP="00BA2A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C1310">
        <w:rPr>
          <w:rFonts w:cs="Helvetica"/>
          <w:b/>
          <w:sz w:val="22"/>
          <w:szCs w:val="22"/>
        </w:rPr>
        <w:t>1</w:t>
      </w:r>
      <w:r w:rsidRPr="00947140">
        <w:rPr>
          <w:rFonts w:cs="Helvetica"/>
          <w:sz w:val="22"/>
          <w:szCs w:val="22"/>
        </w:rPr>
        <w:t>.</w:t>
      </w:r>
      <w:r w:rsidR="0022518E" w:rsidRPr="00947140">
        <w:rPr>
          <w:b/>
          <w:sz w:val="22"/>
          <w:szCs w:val="22"/>
        </w:rPr>
        <w:t xml:space="preserve"> </w:t>
      </w:r>
      <w:r w:rsidR="00182503">
        <w:rPr>
          <w:b/>
          <w:sz w:val="22"/>
          <w:szCs w:val="22"/>
        </w:rPr>
        <w:t xml:space="preserve">Review of Minutes from </w:t>
      </w:r>
      <w:r w:rsidR="00580ACC">
        <w:rPr>
          <w:b/>
          <w:sz w:val="22"/>
          <w:szCs w:val="22"/>
        </w:rPr>
        <w:t>November</w:t>
      </w:r>
      <w:r w:rsidR="00182503">
        <w:rPr>
          <w:b/>
          <w:sz w:val="22"/>
          <w:szCs w:val="22"/>
        </w:rPr>
        <w:t xml:space="preserve"> Meeting </w:t>
      </w:r>
      <w:r w:rsidR="00B02AFA">
        <w:rPr>
          <w:b/>
          <w:sz w:val="22"/>
          <w:szCs w:val="22"/>
        </w:rPr>
        <w:t xml:space="preserve"> </w:t>
      </w:r>
      <w:r w:rsidR="003D6D9A">
        <w:rPr>
          <w:b/>
          <w:sz w:val="22"/>
          <w:szCs w:val="22"/>
        </w:rPr>
        <w:t xml:space="preserve"> </w:t>
      </w:r>
      <w:r w:rsidR="00931D3A">
        <w:rPr>
          <w:b/>
          <w:sz w:val="22"/>
          <w:szCs w:val="22"/>
        </w:rPr>
        <w:tab/>
      </w:r>
    </w:p>
    <w:p w14:paraId="426EE8D2" w14:textId="77777777" w:rsidR="00182503" w:rsidRDefault="00182503" w:rsidP="00150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A9F5D91" w14:textId="45D3E48A" w:rsidR="00150B3E" w:rsidRPr="00947140" w:rsidRDefault="00150B3E" w:rsidP="00150B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947140">
        <w:rPr>
          <w:b/>
          <w:sz w:val="22"/>
          <w:szCs w:val="22"/>
        </w:rPr>
        <w:t xml:space="preserve">2. </w:t>
      </w:r>
      <w:r w:rsidR="00580ACC">
        <w:rPr>
          <w:b/>
          <w:sz w:val="22"/>
          <w:szCs w:val="22"/>
        </w:rPr>
        <w:t xml:space="preserve">Open House </w:t>
      </w:r>
      <w:r w:rsidRPr="00947140">
        <w:rPr>
          <w:rFonts w:cs="Helvetica"/>
          <w:b/>
          <w:sz w:val="22"/>
          <w:szCs w:val="22"/>
        </w:rPr>
        <w:t xml:space="preserve"> </w:t>
      </w:r>
    </w:p>
    <w:p w14:paraId="2F8715EF" w14:textId="760A8718" w:rsidR="00105D32" w:rsidRDefault="00F62D49" w:rsidP="00873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Kindergarten registration is from 12/11 to 1/21. There will be laptops available in the parent room and PTA will be available to help parents register. Parents will receive a notification in April. </w:t>
      </w:r>
    </w:p>
    <w:p w14:paraId="60D79CCD" w14:textId="77777777" w:rsidR="00182503" w:rsidRDefault="00182503" w:rsidP="00873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  <w:highlight w:val="yellow"/>
        </w:rPr>
      </w:pPr>
    </w:p>
    <w:p w14:paraId="40D8E97E" w14:textId="7D66B68F" w:rsidR="00105D32" w:rsidRPr="00D964E2" w:rsidRDefault="00105D32" w:rsidP="00105D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F62D49">
        <w:rPr>
          <w:b/>
          <w:sz w:val="22"/>
          <w:szCs w:val="22"/>
        </w:rPr>
        <w:t>Food Drive</w:t>
      </w:r>
      <w:r w:rsidR="00182503">
        <w:rPr>
          <w:b/>
          <w:sz w:val="22"/>
          <w:szCs w:val="22"/>
        </w:rPr>
        <w:t xml:space="preserve"> </w:t>
      </w:r>
    </w:p>
    <w:p w14:paraId="66E38101" w14:textId="0933ECC1" w:rsidR="00105D32" w:rsidRPr="00105D32" w:rsidRDefault="00F62D49" w:rsidP="00873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>Food drive is until December 18</w:t>
      </w:r>
      <w:r w:rsidRPr="00F62D49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. Clarification on having a toy drive as well, there will be a toy bin placed in the lobby for students to drop toys in. </w:t>
      </w:r>
    </w:p>
    <w:p w14:paraId="48514342" w14:textId="77777777" w:rsidR="00D1283E" w:rsidRPr="00947140" w:rsidRDefault="00D1283E" w:rsidP="00873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639480D" w14:textId="0D1DD0F5" w:rsidR="00D1283E" w:rsidRPr="00F663A8" w:rsidRDefault="00105D32" w:rsidP="00D128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>
        <w:rPr>
          <w:rFonts w:cs="Helvetica"/>
          <w:b/>
          <w:sz w:val="22"/>
          <w:szCs w:val="22"/>
        </w:rPr>
        <w:t>4</w:t>
      </w:r>
      <w:r w:rsidR="00D1283E" w:rsidRPr="00F663A8">
        <w:rPr>
          <w:rFonts w:cs="Helvetica"/>
          <w:b/>
          <w:sz w:val="22"/>
          <w:szCs w:val="22"/>
        </w:rPr>
        <w:t xml:space="preserve">. </w:t>
      </w:r>
      <w:r w:rsidR="00F62D49">
        <w:rPr>
          <w:rFonts w:cs="Helvetica"/>
          <w:b/>
          <w:sz w:val="22"/>
          <w:szCs w:val="22"/>
        </w:rPr>
        <w:t xml:space="preserve">PAC Meeting </w:t>
      </w:r>
      <w:r w:rsidR="00182503">
        <w:rPr>
          <w:rFonts w:cs="Helvetica"/>
          <w:b/>
          <w:sz w:val="22"/>
          <w:szCs w:val="22"/>
        </w:rPr>
        <w:t xml:space="preserve"> </w:t>
      </w:r>
      <w:r w:rsidR="004B6436">
        <w:rPr>
          <w:rFonts w:cs="Helvetica"/>
          <w:b/>
          <w:sz w:val="22"/>
          <w:szCs w:val="22"/>
        </w:rPr>
        <w:t xml:space="preserve"> </w:t>
      </w:r>
    </w:p>
    <w:p w14:paraId="0EA369FC" w14:textId="4DDA3536" w:rsidR="00957618" w:rsidRDefault="00F62D49" w:rsidP="005C3C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  <w:highlight w:val="yellow"/>
        </w:rPr>
      </w:pPr>
      <w:r>
        <w:rPr>
          <w:rFonts w:cs="Helvetica"/>
          <w:sz w:val="22"/>
          <w:szCs w:val="22"/>
        </w:rPr>
        <w:t>A PAC meeting will take place on December 18</w:t>
      </w:r>
      <w:r w:rsidRPr="00F62D49">
        <w:rPr>
          <w:rFonts w:cs="Helvetica"/>
          <w:sz w:val="22"/>
          <w:szCs w:val="22"/>
          <w:vertAlign w:val="superscript"/>
        </w:rPr>
        <w:t>th</w:t>
      </w:r>
      <w:r>
        <w:rPr>
          <w:rFonts w:cs="Helvetica"/>
          <w:sz w:val="22"/>
          <w:szCs w:val="22"/>
        </w:rPr>
        <w:t xml:space="preserve">. Notices went out to all title 1 parents. </w:t>
      </w:r>
    </w:p>
    <w:p w14:paraId="5BB940E8" w14:textId="77777777" w:rsidR="005C3CA3" w:rsidRPr="00105D32" w:rsidRDefault="005C3CA3" w:rsidP="005C3C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  <w:highlight w:val="yellow"/>
        </w:rPr>
      </w:pPr>
    </w:p>
    <w:p w14:paraId="2EB356D4" w14:textId="464DB35B" w:rsidR="00D964E2" w:rsidRDefault="00105D32" w:rsidP="00D96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964E2">
        <w:rPr>
          <w:b/>
          <w:sz w:val="22"/>
          <w:szCs w:val="22"/>
        </w:rPr>
        <w:t xml:space="preserve">. </w:t>
      </w:r>
      <w:r w:rsidR="00F62D49">
        <w:rPr>
          <w:b/>
          <w:sz w:val="22"/>
          <w:szCs w:val="22"/>
        </w:rPr>
        <w:t>Instructional Leadership Framework</w:t>
      </w:r>
    </w:p>
    <w:p w14:paraId="2DC1E5EE" w14:textId="78BF56AD" w:rsidR="00182503" w:rsidRPr="00182503" w:rsidRDefault="00F62D49" w:rsidP="00D96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sz w:val="22"/>
          <w:szCs w:val="22"/>
        </w:rPr>
      </w:pPr>
      <w:r>
        <w:rPr>
          <w:rFonts w:cs="Helvetica"/>
          <w:bCs/>
          <w:sz w:val="22"/>
          <w:szCs w:val="22"/>
        </w:rPr>
        <w:t xml:space="preserve">There are 3 instructional priorities, we focus on priority two which is knowing every student well – knowing their needs/supports and using assessment data purposefully. In an effort to support our students we have a guidance counselor coming in once a week. We are also implementing </w:t>
      </w:r>
      <w:proofErr w:type="spellStart"/>
      <w:r>
        <w:rPr>
          <w:rFonts w:cs="Helvetica"/>
          <w:bCs/>
          <w:sz w:val="22"/>
          <w:szCs w:val="22"/>
        </w:rPr>
        <w:t>iReady</w:t>
      </w:r>
      <w:proofErr w:type="spellEnd"/>
      <w:r>
        <w:rPr>
          <w:rFonts w:cs="Helvetica"/>
          <w:bCs/>
          <w:sz w:val="22"/>
          <w:szCs w:val="22"/>
        </w:rPr>
        <w:t xml:space="preserve"> which is a Response to Intervention program for students. It starts with a baseline assessment which is differentiated for each student based on what they are capable of. It will be used for small groups. </w:t>
      </w:r>
    </w:p>
    <w:p w14:paraId="001C0CF9" w14:textId="4F2A5C09" w:rsidR="00105D32" w:rsidRDefault="00105D32" w:rsidP="00D96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  <w:highlight w:val="yellow"/>
        </w:rPr>
      </w:pPr>
    </w:p>
    <w:p w14:paraId="1EF0DE9A" w14:textId="20FC64A2" w:rsidR="00105D32" w:rsidRPr="00D964E2" w:rsidRDefault="00105D32" w:rsidP="00105D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F62D49">
        <w:rPr>
          <w:b/>
          <w:sz w:val="22"/>
          <w:szCs w:val="22"/>
        </w:rPr>
        <w:t>Assessments</w:t>
      </w:r>
    </w:p>
    <w:p w14:paraId="7DEFE761" w14:textId="0B9723A6" w:rsidR="000C48C6" w:rsidRDefault="00F62D49" w:rsidP="000C4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our school we have a running record program called Fountas and Pinnell which gives clarity on reading levels for students and we also incorporate the written part to align with our instructional focus. </w:t>
      </w:r>
      <w:r w:rsidR="003E51BB">
        <w:rPr>
          <w:rFonts w:cstheme="minorHAnsi"/>
          <w:sz w:val="22"/>
          <w:szCs w:val="22"/>
        </w:rPr>
        <w:t xml:space="preserve">In math we used the Envisions program and they have an assessment after each topic. For pre-k we use Screeners. </w:t>
      </w:r>
    </w:p>
    <w:p w14:paraId="403F4C0E" w14:textId="24A127C7" w:rsidR="003E51BB" w:rsidRDefault="003E51BB" w:rsidP="000C4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Our MOSLs are the NYC Performance Task that the students take in September and again in April/May.</w:t>
      </w:r>
    </w:p>
    <w:p w14:paraId="595C224C" w14:textId="3E9C9726" w:rsidR="000C48C6" w:rsidRDefault="000C48C6" w:rsidP="000C4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85F68F8" w14:textId="13F4C148" w:rsidR="000C48C6" w:rsidRDefault="000C48C6" w:rsidP="000C4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0C48C6">
        <w:rPr>
          <w:rFonts w:cstheme="minorHAnsi"/>
          <w:b/>
          <w:bCs/>
          <w:sz w:val="22"/>
          <w:szCs w:val="22"/>
        </w:rPr>
        <w:t xml:space="preserve">7. </w:t>
      </w:r>
      <w:r w:rsidR="003E51BB">
        <w:rPr>
          <w:rFonts w:cstheme="minorHAnsi"/>
          <w:b/>
          <w:bCs/>
          <w:sz w:val="22"/>
          <w:szCs w:val="22"/>
        </w:rPr>
        <w:t xml:space="preserve">PTA </w:t>
      </w:r>
      <w:proofErr w:type="spellStart"/>
      <w:r w:rsidR="003E51BB">
        <w:rPr>
          <w:rFonts w:cstheme="minorHAnsi"/>
          <w:b/>
          <w:bCs/>
          <w:sz w:val="22"/>
          <w:szCs w:val="22"/>
        </w:rPr>
        <w:t>Cardz</w:t>
      </w:r>
      <w:proofErr w:type="spellEnd"/>
      <w:r w:rsidR="003E51BB">
        <w:rPr>
          <w:rFonts w:cstheme="minorHAnsi"/>
          <w:b/>
          <w:bCs/>
          <w:sz w:val="22"/>
          <w:szCs w:val="22"/>
        </w:rPr>
        <w:t xml:space="preserve"> for </w:t>
      </w:r>
      <w:proofErr w:type="spellStart"/>
      <w:r w:rsidR="003E51BB">
        <w:rPr>
          <w:rFonts w:cstheme="minorHAnsi"/>
          <w:b/>
          <w:bCs/>
          <w:sz w:val="22"/>
          <w:szCs w:val="22"/>
        </w:rPr>
        <w:t>Kidz</w:t>
      </w:r>
      <w:proofErr w:type="spellEnd"/>
      <w:r w:rsidRPr="000C48C6">
        <w:rPr>
          <w:rFonts w:cstheme="minorHAnsi"/>
          <w:b/>
          <w:bCs/>
          <w:sz w:val="22"/>
          <w:szCs w:val="22"/>
        </w:rPr>
        <w:t xml:space="preserve"> </w:t>
      </w:r>
    </w:p>
    <w:p w14:paraId="02CD2642" w14:textId="3BF03B28" w:rsidR="000C48C6" w:rsidRPr="000C48C6" w:rsidRDefault="003E51BB" w:rsidP="000C48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PTA wants to promote kindness and sending cards to kids in the </w:t>
      </w:r>
      <w:r w:rsidR="006425AE">
        <w:rPr>
          <w:rFonts w:cstheme="minorHAnsi"/>
          <w:sz w:val="22"/>
          <w:szCs w:val="22"/>
        </w:rPr>
        <w:t xml:space="preserve">hospitals. The SLT committee spoke about December being too quick of a turn around and it is something that we can set for February. PTA will request supplies from parents to help create the cards. </w:t>
      </w:r>
      <w:bookmarkStart w:id="0" w:name="_GoBack"/>
      <w:bookmarkEnd w:id="0"/>
    </w:p>
    <w:p w14:paraId="65555716" w14:textId="54060892" w:rsidR="00E211A9" w:rsidRDefault="00E211A9" w:rsidP="00D96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  <w:highlight w:val="yellow"/>
        </w:rPr>
      </w:pPr>
    </w:p>
    <w:p w14:paraId="7A0B0786" w14:textId="77777777" w:rsidR="00E211A9" w:rsidRDefault="00E211A9" w:rsidP="00D96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color w:val="000000" w:themeColor="text1"/>
          <w:sz w:val="22"/>
          <w:szCs w:val="22"/>
        </w:rPr>
      </w:pPr>
    </w:p>
    <w:p w14:paraId="72831DE1" w14:textId="152D2898" w:rsidR="007609E1" w:rsidRPr="007609E1" w:rsidRDefault="007609E1" w:rsidP="00D413DB">
      <w:pPr>
        <w:rPr>
          <w:sz w:val="22"/>
          <w:szCs w:val="22"/>
        </w:rPr>
      </w:pPr>
    </w:p>
    <w:sectPr w:rsidR="007609E1" w:rsidRPr="007609E1" w:rsidSect="00E211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694811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21142"/>
    <w:multiLevelType w:val="hybridMultilevel"/>
    <w:tmpl w:val="A7D8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475A"/>
    <w:multiLevelType w:val="hybridMultilevel"/>
    <w:tmpl w:val="C1A8C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563"/>
    <w:multiLevelType w:val="hybridMultilevel"/>
    <w:tmpl w:val="7048D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833FC"/>
    <w:multiLevelType w:val="hybridMultilevel"/>
    <w:tmpl w:val="357A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425D7"/>
    <w:multiLevelType w:val="hybridMultilevel"/>
    <w:tmpl w:val="B54EF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D15E2"/>
    <w:multiLevelType w:val="hybridMultilevel"/>
    <w:tmpl w:val="77C09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045BC4"/>
    <w:multiLevelType w:val="hybridMultilevel"/>
    <w:tmpl w:val="855A6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A00102"/>
    <w:multiLevelType w:val="hybridMultilevel"/>
    <w:tmpl w:val="351CCED8"/>
    <w:lvl w:ilvl="0" w:tplc="0FF0B0E8">
      <w:start w:val="5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A2"/>
    <w:rsid w:val="00050CC8"/>
    <w:rsid w:val="00075E9D"/>
    <w:rsid w:val="000C48C6"/>
    <w:rsid w:val="000E26A2"/>
    <w:rsid w:val="000F4D3F"/>
    <w:rsid w:val="00105D32"/>
    <w:rsid w:val="00150B3E"/>
    <w:rsid w:val="00156BF0"/>
    <w:rsid w:val="0017320B"/>
    <w:rsid w:val="00182503"/>
    <w:rsid w:val="00201F64"/>
    <w:rsid w:val="00202554"/>
    <w:rsid w:val="0022518E"/>
    <w:rsid w:val="002E3464"/>
    <w:rsid w:val="002F0D0D"/>
    <w:rsid w:val="0031501A"/>
    <w:rsid w:val="0039034F"/>
    <w:rsid w:val="003D6D9A"/>
    <w:rsid w:val="003E3875"/>
    <w:rsid w:val="003E51BB"/>
    <w:rsid w:val="003F7E94"/>
    <w:rsid w:val="00487E17"/>
    <w:rsid w:val="004B4E71"/>
    <w:rsid w:val="004B6436"/>
    <w:rsid w:val="0057128A"/>
    <w:rsid w:val="00580ACC"/>
    <w:rsid w:val="00582B42"/>
    <w:rsid w:val="005947F5"/>
    <w:rsid w:val="005C3CA3"/>
    <w:rsid w:val="006425AE"/>
    <w:rsid w:val="006E32B9"/>
    <w:rsid w:val="006F7FAF"/>
    <w:rsid w:val="0070751F"/>
    <w:rsid w:val="00707766"/>
    <w:rsid w:val="007420BE"/>
    <w:rsid w:val="007609E1"/>
    <w:rsid w:val="0077364B"/>
    <w:rsid w:val="007D3AE2"/>
    <w:rsid w:val="0081407D"/>
    <w:rsid w:val="00873617"/>
    <w:rsid w:val="008E01AE"/>
    <w:rsid w:val="00931D3A"/>
    <w:rsid w:val="00947140"/>
    <w:rsid w:val="00957618"/>
    <w:rsid w:val="00A3181B"/>
    <w:rsid w:val="00A407A9"/>
    <w:rsid w:val="00AE19BD"/>
    <w:rsid w:val="00B02AFA"/>
    <w:rsid w:val="00B44636"/>
    <w:rsid w:val="00B80F6A"/>
    <w:rsid w:val="00BA2A05"/>
    <w:rsid w:val="00BD0426"/>
    <w:rsid w:val="00BF290A"/>
    <w:rsid w:val="00BF6F3A"/>
    <w:rsid w:val="00C210A3"/>
    <w:rsid w:val="00C577EF"/>
    <w:rsid w:val="00C62F7E"/>
    <w:rsid w:val="00CC57B0"/>
    <w:rsid w:val="00D1283E"/>
    <w:rsid w:val="00D33503"/>
    <w:rsid w:val="00D413DB"/>
    <w:rsid w:val="00D4409D"/>
    <w:rsid w:val="00D964E2"/>
    <w:rsid w:val="00DA374C"/>
    <w:rsid w:val="00DB31CB"/>
    <w:rsid w:val="00DC5140"/>
    <w:rsid w:val="00DE6504"/>
    <w:rsid w:val="00E211A9"/>
    <w:rsid w:val="00E74D3C"/>
    <w:rsid w:val="00EC1310"/>
    <w:rsid w:val="00EC5592"/>
    <w:rsid w:val="00EC63CD"/>
    <w:rsid w:val="00ED2120"/>
    <w:rsid w:val="00F265F1"/>
    <w:rsid w:val="00F334EB"/>
    <w:rsid w:val="00F41706"/>
    <w:rsid w:val="00F62D49"/>
    <w:rsid w:val="00F663A8"/>
    <w:rsid w:val="00F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F5F4"/>
  <w14:defaultImageDpi w14:val="32767"/>
  <w15:docId w15:val="{C84F6D2A-82A6-8944-92A1-CA63C49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 Scilla</dc:creator>
  <cp:lastModifiedBy>Microsoft Office User</cp:lastModifiedBy>
  <cp:revision>2</cp:revision>
  <dcterms:created xsi:type="dcterms:W3CDTF">2020-01-24T19:16:00Z</dcterms:created>
  <dcterms:modified xsi:type="dcterms:W3CDTF">2020-01-24T19:16:00Z</dcterms:modified>
</cp:coreProperties>
</file>